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50" w:rsidRPr="00242EB9" w:rsidRDefault="00A14B50" w:rsidP="00A14B50">
      <w:pPr>
        <w:spacing w:after="0"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242EB9">
        <w:rPr>
          <w:rFonts w:ascii="Times New Roman" w:hAnsi="Times New Roman" w:cs="Times New Roman"/>
          <w:b/>
          <w:noProof/>
          <w:lang w:eastAsia="de-DE"/>
        </w:rPr>
        <w:drawing>
          <wp:inline distT="0" distB="0" distL="0" distR="0" wp14:anchorId="47BA5116" wp14:editId="51C59E12">
            <wp:extent cx="1606550" cy="635000"/>
            <wp:effectExtent l="0" t="0" r="0" b="0"/>
            <wp:docPr id="3" name="Picture 3" descr="C:\Users\Jochen\AppData\Local\Microsoft\Windows\INetCache\Content.Word\IAARC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Jochen\AppData\Local\Microsoft\Windows\INetCache\Content.Word\IAARC_logo_blac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B50" w:rsidRPr="00242EB9" w:rsidRDefault="00A14B50" w:rsidP="00A14B50">
      <w:pPr>
        <w:spacing w:after="0" w:line="276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732555" w:rsidRPr="00242EB9" w:rsidRDefault="00732555" w:rsidP="00A14B50">
      <w:pPr>
        <w:spacing w:after="0" w:line="276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42EB9">
        <w:rPr>
          <w:rFonts w:ascii="Times New Roman" w:hAnsi="Times New Roman" w:cs="Times New Roman"/>
          <w:b/>
          <w:sz w:val="32"/>
          <w:szCs w:val="32"/>
          <w:lang w:val="en-US"/>
        </w:rPr>
        <w:t>IAARC Membership</w:t>
      </w:r>
      <w:r w:rsidR="00242EB9" w:rsidRPr="00242EB9">
        <w:rPr>
          <w:rFonts w:ascii="Times New Roman" w:hAnsi="Times New Roman" w:cs="Times New Roman"/>
          <w:b/>
          <w:sz w:val="32"/>
          <w:szCs w:val="32"/>
          <w:lang w:val="en-US"/>
        </w:rPr>
        <w:t xml:space="preserve"> Joining Form</w:t>
      </w:r>
    </w:p>
    <w:p w:rsidR="00A14B50" w:rsidRPr="00242EB9" w:rsidRDefault="00A14B50" w:rsidP="00A14B50">
      <w:pPr>
        <w:spacing w:after="0" w:line="276" w:lineRule="auto"/>
        <w:rPr>
          <w:rFonts w:ascii="Times New Roman" w:eastAsia="Times New Roman" w:hAnsi="Times New Roman" w:cs="Times New Roman"/>
          <w:color w:val="000000" w:themeColor="text1"/>
          <w:lang w:val="en-US" w:eastAsia="de-DE"/>
        </w:rPr>
      </w:pPr>
    </w:p>
    <w:p w:rsidR="00732555" w:rsidRPr="00242EB9" w:rsidRDefault="00732555" w:rsidP="00A14B50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242EB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The IAARC Board of Directors </w:t>
      </w:r>
      <w:r w:rsidR="00242EB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(BOD) </w:t>
      </w:r>
      <w:r w:rsidRPr="00242EB9">
        <w:rPr>
          <w:rFonts w:ascii="Times New Roman" w:eastAsia="Times New Roman" w:hAnsi="Times New Roman" w:cs="Times New Roman"/>
          <w:color w:val="000000" w:themeColor="text1"/>
          <w:lang w:val="en-US" w:eastAsia="de-DE"/>
        </w:rPr>
        <w:t xml:space="preserve">approved a revised membership subscription scheme that reflects an organization’s and individual’s ability to pay and also the wealth of an applicant member’s host country. </w:t>
      </w:r>
      <w:r w:rsidR="00EF613C" w:rsidRPr="00242EB9">
        <w:rPr>
          <w:rFonts w:ascii="Times New Roman" w:hAnsi="Times New Roman" w:cs="Times New Roman"/>
          <w:color w:val="000000" w:themeColor="text1"/>
          <w:lang w:val="en-US"/>
        </w:rPr>
        <w:t>In the IAARC</w:t>
      </w:r>
      <w:r w:rsidRPr="00242EB9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1F4DE4" w:rsidRPr="00242EB9">
        <w:rPr>
          <w:rFonts w:ascii="Times New Roman" w:hAnsi="Times New Roman" w:cs="Times New Roman"/>
          <w:lang w:val="en-US"/>
        </w:rPr>
        <w:t>fee system five</w:t>
      </w:r>
      <w:r w:rsidR="00EF613C" w:rsidRPr="00242EB9">
        <w:rPr>
          <w:rFonts w:ascii="Times New Roman" w:hAnsi="Times New Roman" w:cs="Times New Roman"/>
          <w:lang w:val="en-US"/>
        </w:rPr>
        <w:t xml:space="preserve"> fee levels are defined. The actual amounts for each fee level are established by the IAARC Executive Comm</w:t>
      </w:r>
      <w:r w:rsidR="00242EB9">
        <w:rPr>
          <w:rFonts w:ascii="Times New Roman" w:hAnsi="Times New Roman" w:cs="Times New Roman"/>
          <w:lang w:val="en-US"/>
        </w:rPr>
        <w:t>ittee and confirmed by IAARC’s</w:t>
      </w:r>
      <w:r w:rsidR="00EF613C" w:rsidRPr="00242EB9">
        <w:rPr>
          <w:rFonts w:ascii="Times New Roman" w:hAnsi="Times New Roman" w:cs="Times New Roman"/>
          <w:lang w:val="en-US"/>
        </w:rPr>
        <w:t xml:space="preserve"> </w:t>
      </w:r>
      <w:r w:rsidR="00242EB9">
        <w:rPr>
          <w:rFonts w:ascii="Times New Roman" w:hAnsi="Times New Roman" w:cs="Times New Roman"/>
          <w:lang w:val="en-US"/>
        </w:rPr>
        <w:t>BOD.</w:t>
      </w:r>
    </w:p>
    <w:p w:rsidR="00732555" w:rsidRPr="00242EB9" w:rsidRDefault="00732555" w:rsidP="00A14B50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242EB9" w:rsidRPr="00242EB9" w:rsidRDefault="00242EB9" w:rsidP="00242EB9">
      <w:pPr>
        <w:spacing w:after="0" w:line="276" w:lineRule="auto"/>
        <w:rPr>
          <w:rFonts w:ascii="Times New Roman" w:hAnsi="Times New Roman" w:cs="Times New Roman"/>
          <w:b/>
          <w:lang w:val="en-US"/>
        </w:rPr>
      </w:pPr>
      <w:r w:rsidRPr="00242EB9">
        <w:rPr>
          <w:rFonts w:ascii="Times New Roman" w:hAnsi="Times New Roman" w:cs="Times New Roman"/>
          <w:lang w:val="en-US"/>
        </w:rPr>
        <w:t>1.</w:t>
      </w:r>
      <w:r w:rsidRPr="00242EB9">
        <w:rPr>
          <w:rFonts w:ascii="Times New Roman" w:hAnsi="Times New Roman" w:cs="Times New Roman"/>
          <w:b/>
          <w:lang w:val="en-US"/>
        </w:rPr>
        <w:t xml:space="preserve"> Please provide </w:t>
      </w:r>
      <w:r w:rsidRPr="00242EB9">
        <w:rPr>
          <w:rFonts w:ascii="Times New Roman" w:hAnsi="Times New Roman" w:cs="Times New Roman"/>
          <w:b/>
          <w:u w:val="single"/>
          <w:lang w:val="en-US"/>
        </w:rPr>
        <w:t>all</w:t>
      </w:r>
      <w:r w:rsidRPr="00242EB9">
        <w:rPr>
          <w:rFonts w:ascii="Times New Roman" w:hAnsi="Times New Roman" w:cs="Times New Roman"/>
          <w:b/>
          <w:lang w:val="en-US"/>
        </w:rPr>
        <w:t xml:space="preserve"> of the following information to become a valid </w:t>
      </w:r>
      <w:r>
        <w:rPr>
          <w:rFonts w:ascii="Times New Roman" w:hAnsi="Times New Roman" w:cs="Times New Roman"/>
          <w:b/>
          <w:lang w:val="en-US"/>
        </w:rPr>
        <w:t xml:space="preserve">IAARC </w:t>
      </w:r>
      <w:r w:rsidRPr="00242EB9">
        <w:rPr>
          <w:rFonts w:ascii="Times New Roman" w:hAnsi="Times New Roman" w:cs="Times New Roman"/>
          <w:b/>
          <w:lang w:val="en-US"/>
        </w:rPr>
        <w:t>member</w:t>
      </w:r>
      <w:r>
        <w:rPr>
          <w:rFonts w:ascii="Times New Roman" w:hAnsi="Times New Roman" w:cs="Times New Roman"/>
          <w:b/>
          <w:lang w:val="en-US"/>
        </w:rPr>
        <w:t>:</w:t>
      </w:r>
    </w:p>
    <w:p w:rsidR="00242EB9" w:rsidRPr="00242EB9" w:rsidRDefault="00242EB9" w:rsidP="00242EB9">
      <w:pPr>
        <w:spacing w:after="0" w:line="276" w:lineRule="auto"/>
        <w:rPr>
          <w:rFonts w:ascii="Times New Roman" w:hAnsi="Times New Roman" w:cs="Times New Roman"/>
          <w:b/>
          <w:sz w:val="10"/>
          <w:szCs w:val="10"/>
          <w:lang w:val="en-US"/>
        </w:rPr>
      </w:pPr>
    </w:p>
    <w:p w:rsidR="00242EB9" w:rsidRPr="00242EB9" w:rsidRDefault="00427125" w:rsidP="00242EB9">
      <w:pPr>
        <w:spacing w:after="0"/>
        <w:ind w:firstLine="720"/>
        <w:rPr>
          <w:rFonts w:ascii="Times New Roman" w:hAnsi="Times New Roman" w:cs="Times New Roman"/>
          <w:lang w:val="en-US"/>
        </w:rPr>
      </w:pPr>
      <w:sdt>
        <w:sdtPr>
          <w:rPr>
            <w:rFonts w:ascii="Times New Roman" w:hAnsi="Times New Roman" w:cs="Times New Roman"/>
            <w:lang w:val="en-US"/>
          </w:rPr>
          <w:id w:val="-303157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EB9" w:rsidRPr="00242EB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242EB9" w:rsidRPr="00242EB9">
        <w:rPr>
          <w:rFonts w:ascii="Times New Roman" w:hAnsi="Times New Roman" w:cs="Times New Roman"/>
          <w:lang w:val="en-US"/>
        </w:rPr>
        <w:t xml:space="preserve"> Mrs.</w:t>
      </w:r>
      <w:r w:rsidR="00242EB9" w:rsidRPr="00242EB9">
        <w:rPr>
          <w:rFonts w:ascii="Times New Roman" w:hAnsi="Times New Roman" w:cs="Times New Roman"/>
          <w:lang w:val="en-US"/>
        </w:rPr>
        <w:tab/>
        <w:t xml:space="preserve">    </w:t>
      </w:r>
      <w:sdt>
        <w:sdtPr>
          <w:rPr>
            <w:rFonts w:ascii="Times New Roman" w:hAnsi="Times New Roman" w:cs="Times New Roman"/>
            <w:lang w:val="en-US"/>
          </w:rPr>
          <w:id w:val="-193004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EB9" w:rsidRPr="00242EB9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242EB9" w:rsidRPr="00242EB9">
        <w:rPr>
          <w:rFonts w:ascii="Times New Roman" w:hAnsi="Times New Roman" w:cs="Times New Roman"/>
          <w:lang w:val="en-US"/>
        </w:rPr>
        <w:t xml:space="preserve"> Mr.</w:t>
      </w:r>
    </w:p>
    <w:p w:rsidR="00242EB9" w:rsidRPr="00242EB9" w:rsidRDefault="00242EB9" w:rsidP="00242EB9">
      <w:pPr>
        <w:spacing w:after="0"/>
        <w:ind w:firstLine="720"/>
        <w:rPr>
          <w:rFonts w:ascii="Times New Roman" w:hAnsi="Times New Roman" w:cs="Times New Roman"/>
          <w:lang w:val="en-US"/>
        </w:rPr>
      </w:pPr>
      <w:r w:rsidRPr="00242EB9">
        <w:rPr>
          <w:rFonts w:ascii="Times New Roman" w:hAnsi="Times New Roman" w:cs="Times New Roman"/>
          <w:lang w:val="en-US"/>
        </w:rPr>
        <w:t>First name:</w:t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2EB9">
        <w:rPr>
          <w:rFonts w:ascii="Times New Roman" w:hAnsi="Times New Roman" w:cs="Times New Roman"/>
          <w:lang w:val="en-US"/>
        </w:rPr>
        <w:instrText xml:space="preserve"> FORMTEXT </w:instrText>
      </w:r>
      <w:r w:rsidRPr="00242EB9">
        <w:rPr>
          <w:rFonts w:ascii="Times New Roman" w:hAnsi="Times New Roman" w:cs="Times New Roman"/>
        </w:rPr>
      </w:r>
      <w:r w:rsidRPr="00242EB9">
        <w:rPr>
          <w:rFonts w:ascii="Times New Roman" w:hAnsi="Times New Roman" w:cs="Times New Roman"/>
        </w:rPr>
        <w:fldChar w:fldCharType="separate"/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</w:rPr>
        <w:fldChar w:fldCharType="end"/>
      </w:r>
    </w:p>
    <w:p w:rsidR="00242EB9" w:rsidRPr="00242EB9" w:rsidRDefault="00242EB9" w:rsidP="00242EB9">
      <w:pPr>
        <w:spacing w:after="0"/>
        <w:ind w:firstLine="720"/>
        <w:rPr>
          <w:rFonts w:ascii="Times New Roman" w:hAnsi="Times New Roman" w:cs="Times New Roman"/>
          <w:lang w:val="en-US"/>
        </w:rPr>
      </w:pPr>
      <w:r w:rsidRPr="00242EB9">
        <w:rPr>
          <w:rFonts w:ascii="Times New Roman" w:hAnsi="Times New Roman" w:cs="Times New Roman"/>
          <w:lang w:val="en-US"/>
        </w:rPr>
        <w:t>Last name:</w:t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2EB9">
        <w:rPr>
          <w:rFonts w:ascii="Times New Roman" w:hAnsi="Times New Roman" w:cs="Times New Roman"/>
          <w:lang w:val="en-US"/>
        </w:rPr>
        <w:instrText xml:space="preserve"> FORMTEXT </w:instrText>
      </w:r>
      <w:r w:rsidRPr="00242EB9">
        <w:rPr>
          <w:rFonts w:ascii="Times New Roman" w:hAnsi="Times New Roman" w:cs="Times New Roman"/>
        </w:rPr>
      </w:r>
      <w:r w:rsidRPr="00242EB9">
        <w:rPr>
          <w:rFonts w:ascii="Times New Roman" w:hAnsi="Times New Roman" w:cs="Times New Roman"/>
        </w:rPr>
        <w:fldChar w:fldCharType="separate"/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</w:rPr>
        <w:fldChar w:fldCharType="end"/>
      </w:r>
    </w:p>
    <w:p w:rsidR="00242EB9" w:rsidRPr="00242EB9" w:rsidRDefault="00242EB9" w:rsidP="00242EB9">
      <w:pPr>
        <w:spacing w:after="0"/>
        <w:ind w:firstLine="720"/>
        <w:rPr>
          <w:rFonts w:ascii="Times New Roman" w:hAnsi="Times New Roman" w:cs="Times New Roman"/>
          <w:lang w:val="en-US"/>
        </w:rPr>
      </w:pPr>
      <w:r w:rsidRPr="00242EB9">
        <w:rPr>
          <w:rFonts w:ascii="Times New Roman" w:hAnsi="Times New Roman" w:cs="Times New Roman"/>
          <w:lang w:val="en-US"/>
        </w:rPr>
        <w:t>Name of your organization:</w:t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2EB9">
        <w:rPr>
          <w:rFonts w:ascii="Times New Roman" w:hAnsi="Times New Roman" w:cs="Times New Roman"/>
          <w:lang w:val="en-US"/>
        </w:rPr>
        <w:instrText xml:space="preserve"> FORMTEXT </w:instrText>
      </w:r>
      <w:r w:rsidRPr="00242EB9">
        <w:rPr>
          <w:rFonts w:ascii="Times New Roman" w:hAnsi="Times New Roman" w:cs="Times New Roman"/>
        </w:rPr>
      </w:r>
      <w:r w:rsidRPr="00242EB9">
        <w:rPr>
          <w:rFonts w:ascii="Times New Roman" w:hAnsi="Times New Roman" w:cs="Times New Roman"/>
        </w:rPr>
        <w:fldChar w:fldCharType="separate"/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</w:rPr>
        <w:fldChar w:fldCharType="end"/>
      </w:r>
    </w:p>
    <w:p w:rsidR="00242EB9" w:rsidRPr="00242EB9" w:rsidRDefault="00242EB9" w:rsidP="00242EB9">
      <w:pPr>
        <w:spacing w:after="0"/>
        <w:ind w:firstLine="720"/>
        <w:rPr>
          <w:rFonts w:ascii="Times New Roman" w:hAnsi="Times New Roman" w:cs="Times New Roman"/>
          <w:lang w:val="en-US"/>
        </w:rPr>
      </w:pPr>
      <w:r w:rsidRPr="00242EB9">
        <w:rPr>
          <w:rFonts w:ascii="Times New Roman" w:hAnsi="Times New Roman" w:cs="Times New Roman"/>
          <w:lang w:val="en-US"/>
        </w:rPr>
        <w:t>Address (street, city, zip code):</w:t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2EB9">
        <w:rPr>
          <w:rFonts w:ascii="Times New Roman" w:hAnsi="Times New Roman" w:cs="Times New Roman"/>
          <w:lang w:val="en-US"/>
        </w:rPr>
        <w:instrText xml:space="preserve"> FORMTEXT </w:instrText>
      </w:r>
      <w:r w:rsidRPr="00242EB9">
        <w:rPr>
          <w:rFonts w:ascii="Times New Roman" w:hAnsi="Times New Roman" w:cs="Times New Roman"/>
        </w:rPr>
      </w:r>
      <w:r w:rsidRPr="00242EB9">
        <w:rPr>
          <w:rFonts w:ascii="Times New Roman" w:hAnsi="Times New Roman" w:cs="Times New Roman"/>
        </w:rPr>
        <w:fldChar w:fldCharType="separate"/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</w:rPr>
        <w:fldChar w:fldCharType="end"/>
      </w:r>
    </w:p>
    <w:p w:rsidR="00242EB9" w:rsidRPr="00242EB9" w:rsidRDefault="00242EB9" w:rsidP="00242EB9">
      <w:pPr>
        <w:spacing w:after="0"/>
        <w:ind w:firstLine="720"/>
        <w:rPr>
          <w:rFonts w:ascii="Times New Roman" w:hAnsi="Times New Roman" w:cs="Times New Roman"/>
          <w:lang w:val="en-US"/>
        </w:rPr>
      </w:pPr>
      <w:r w:rsidRPr="00242EB9">
        <w:rPr>
          <w:rFonts w:ascii="Times New Roman" w:hAnsi="Times New Roman" w:cs="Times New Roman"/>
          <w:lang w:val="en-US"/>
        </w:rPr>
        <w:t>Country:</w:t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2EB9">
        <w:rPr>
          <w:rFonts w:ascii="Times New Roman" w:hAnsi="Times New Roman" w:cs="Times New Roman"/>
          <w:lang w:val="en-US"/>
        </w:rPr>
        <w:instrText xml:space="preserve"> FORMTEXT </w:instrText>
      </w:r>
      <w:r w:rsidRPr="00242EB9">
        <w:rPr>
          <w:rFonts w:ascii="Times New Roman" w:hAnsi="Times New Roman" w:cs="Times New Roman"/>
        </w:rPr>
      </w:r>
      <w:r w:rsidRPr="00242EB9">
        <w:rPr>
          <w:rFonts w:ascii="Times New Roman" w:hAnsi="Times New Roman" w:cs="Times New Roman"/>
        </w:rPr>
        <w:fldChar w:fldCharType="separate"/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</w:rPr>
        <w:fldChar w:fldCharType="end"/>
      </w:r>
    </w:p>
    <w:p w:rsidR="00242EB9" w:rsidRPr="00242EB9" w:rsidRDefault="00242EB9" w:rsidP="00242EB9">
      <w:pPr>
        <w:spacing w:after="0"/>
        <w:ind w:left="720"/>
        <w:rPr>
          <w:rFonts w:ascii="Times New Roman" w:hAnsi="Times New Roman" w:cs="Times New Roman"/>
          <w:lang w:val="en-US"/>
        </w:rPr>
      </w:pPr>
      <w:r w:rsidRPr="00242EB9">
        <w:rPr>
          <w:rFonts w:ascii="Times New Roman" w:hAnsi="Times New Roman" w:cs="Times New Roman"/>
          <w:lang w:val="en-US"/>
        </w:rPr>
        <w:t>E-mail:</w:t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2EB9">
        <w:rPr>
          <w:rFonts w:ascii="Times New Roman" w:hAnsi="Times New Roman" w:cs="Times New Roman"/>
          <w:lang w:val="en-US"/>
        </w:rPr>
        <w:instrText xml:space="preserve"> FORMTEXT </w:instrText>
      </w:r>
      <w:r w:rsidRPr="00242EB9">
        <w:rPr>
          <w:rFonts w:ascii="Times New Roman" w:hAnsi="Times New Roman" w:cs="Times New Roman"/>
        </w:rPr>
      </w:r>
      <w:r w:rsidRPr="00242EB9">
        <w:rPr>
          <w:rFonts w:ascii="Times New Roman" w:hAnsi="Times New Roman" w:cs="Times New Roman"/>
        </w:rPr>
        <w:fldChar w:fldCharType="separate"/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</w:rPr>
        <w:fldChar w:fldCharType="end"/>
      </w:r>
    </w:p>
    <w:p w:rsidR="00242EB9" w:rsidRPr="00242EB9" w:rsidRDefault="00242EB9" w:rsidP="00242EB9">
      <w:pPr>
        <w:spacing w:after="0"/>
        <w:ind w:left="720"/>
        <w:rPr>
          <w:rFonts w:ascii="Times New Roman" w:hAnsi="Times New Roman" w:cs="Times New Roman"/>
          <w:lang w:val="en-US"/>
        </w:rPr>
      </w:pPr>
      <w:r w:rsidRPr="00242EB9">
        <w:rPr>
          <w:rFonts w:ascii="Times New Roman" w:hAnsi="Times New Roman" w:cs="Times New Roman"/>
          <w:lang w:val="en-US"/>
        </w:rPr>
        <w:t>Phone number:</w:t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2EB9">
        <w:rPr>
          <w:rFonts w:ascii="Times New Roman" w:hAnsi="Times New Roman" w:cs="Times New Roman"/>
          <w:lang w:val="en-US"/>
        </w:rPr>
        <w:instrText xml:space="preserve"> FORMTEXT </w:instrText>
      </w:r>
      <w:r w:rsidRPr="00242EB9">
        <w:rPr>
          <w:rFonts w:ascii="Times New Roman" w:hAnsi="Times New Roman" w:cs="Times New Roman"/>
        </w:rPr>
      </w:r>
      <w:r w:rsidRPr="00242EB9">
        <w:rPr>
          <w:rFonts w:ascii="Times New Roman" w:hAnsi="Times New Roman" w:cs="Times New Roman"/>
        </w:rPr>
        <w:fldChar w:fldCharType="separate"/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</w:rPr>
        <w:fldChar w:fldCharType="end"/>
      </w:r>
    </w:p>
    <w:p w:rsidR="00242EB9" w:rsidRPr="00242EB9" w:rsidRDefault="00242EB9" w:rsidP="00242EB9">
      <w:pPr>
        <w:spacing w:after="0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Choice of category (A, B, C, D, or E)</w:t>
      </w:r>
      <w:r w:rsidRPr="00242EB9">
        <w:rPr>
          <w:rFonts w:ascii="Times New Roman" w:hAnsi="Times New Roman" w:cs="Times New Roman"/>
          <w:lang w:val="en-US"/>
        </w:rPr>
        <w:tab/>
      </w:r>
      <w:r w:rsidRPr="00242EB9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242EB9">
        <w:rPr>
          <w:rFonts w:ascii="Times New Roman" w:hAnsi="Times New Roman" w:cs="Times New Roman"/>
          <w:lang w:val="en-US"/>
        </w:rPr>
        <w:instrText xml:space="preserve"> FORMTEXT </w:instrText>
      </w:r>
      <w:r w:rsidRPr="00242EB9">
        <w:rPr>
          <w:rFonts w:ascii="Times New Roman" w:hAnsi="Times New Roman" w:cs="Times New Roman"/>
        </w:rPr>
      </w:r>
      <w:r w:rsidRPr="00242EB9">
        <w:rPr>
          <w:rFonts w:ascii="Times New Roman" w:hAnsi="Times New Roman" w:cs="Times New Roman"/>
        </w:rPr>
        <w:fldChar w:fldCharType="separate"/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  <w:noProof/>
        </w:rPr>
        <w:t> </w:t>
      </w:r>
      <w:r w:rsidRPr="00242EB9">
        <w:rPr>
          <w:rFonts w:ascii="Times New Roman" w:hAnsi="Times New Roman" w:cs="Times New Roman"/>
        </w:rPr>
        <w:fldChar w:fldCharType="end"/>
      </w:r>
    </w:p>
    <w:p w:rsidR="00242EB9" w:rsidRPr="00242EB9" w:rsidRDefault="00242EB9" w:rsidP="00A14B50">
      <w:pPr>
        <w:spacing w:after="0" w:line="276" w:lineRule="auto"/>
        <w:rPr>
          <w:rFonts w:ascii="Times New Roman" w:hAnsi="Times New Roman" w:cs="Times New Roman"/>
          <w:sz w:val="10"/>
          <w:szCs w:val="10"/>
          <w:lang w:val="en-US"/>
        </w:rPr>
      </w:pPr>
    </w:p>
    <w:p w:rsidR="00242EB9" w:rsidRPr="00242EB9" w:rsidRDefault="00242EB9" w:rsidP="00242EB9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242EB9">
        <w:rPr>
          <w:rFonts w:ascii="Times New Roman" w:hAnsi="Times New Roman" w:cs="Times New Roman"/>
          <w:lang w:val="en-US"/>
        </w:rPr>
        <w:t>Note: Sponsoring Membership will be automatically renewed each calendar year, unless cancelled in writing 3 months before the year end. A contact person (with voting right in the annual BOD assembly) will be named in the membership list for Categories A, B and C.</w:t>
      </w:r>
    </w:p>
    <w:p w:rsidR="00242EB9" w:rsidRPr="00695BF8" w:rsidRDefault="00242EB9" w:rsidP="00242EB9">
      <w:pPr>
        <w:spacing w:after="0" w:line="276" w:lineRule="auto"/>
        <w:rPr>
          <w:rFonts w:ascii="Times New Roman" w:hAnsi="Times New Roman" w:cs="Times New Roman"/>
          <w:sz w:val="10"/>
          <w:szCs w:val="10"/>
          <w:lang w:val="en-US"/>
        </w:rPr>
      </w:pPr>
    </w:p>
    <w:tbl>
      <w:tblPr>
        <w:tblStyle w:val="TableGrid"/>
        <w:tblW w:w="5438" w:type="dxa"/>
        <w:tblInd w:w="595" w:type="dxa"/>
        <w:tblLook w:val="04A0" w:firstRow="1" w:lastRow="0" w:firstColumn="1" w:lastColumn="0" w:noHBand="0" w:noVBand="1"/>
      </w:tblPr>
      <w:tblGrid>
        <w:gridCol w:w="3999"/>
        <w:gridCol w:w="1439"/>
      </w:tblGrid>
      <w:tr w:rsidR="00242EB9" w:rsidRPr="00242EB9" w:rsidTr="00242EB9">
        <w:tc>
          <w:tcPr>
            <w:tcW w:w="3999" w:type="dxa"/>
          </w:tcPr>
          <w:p w:rsidR="00242EB9" w:rsidRPr="00242EB9" w:rsidRDefault="00242EB9" w:rsidP="00093E0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42EB9">
              <w:rPr>
                <w:rFonts w:ascii="Times New Roman" w:hAnsi="Times New Roman" w:cs="Times New Roman"/>
                <w:lang w:val="en-US"/>
              </w:rPr>
              <w:t>Category</w:t>
            </w:r>
          </w:p>
        </w:tc>
        <w:tc>
          <w:tcPr>
            <w:tcW w:w="1439" w:type="dxa"/>
          </w:tcPr>
          <w:p w:rsidR="00242EB9" w:rsidRPr="00242EB9" w:rsidRDefault="00695BF8" w:rsidP="00093E0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Fee in EURO</w:t>
            </w:r>
          </w:p>
        </w:tc>
      </w:tr>
      <w:tr w:rsidR="00242EB9" w:rsidRPr="00242EB9" w:rsidTr="00242EB9">
        <w:tc>
          <w:tcPr>
            <w:tcW w:w="3999" w:type="dxa"/>
          </w:tcPr>
          <w:p w:rsidR="00242EB9" w:rsidRPr="00242EB9" w:rsidRDefault="00242EB9" w:rsidP="00093E0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42EB9">
              <w:rPr>
                <w:rFonts w:ascii="Times New Roman" w:hAnsi="Times New Roman" w:cs="Times New Roman"/>
                <w:lang w:val="en-US"/>
              </w:rPr>
              <w:t>A: Large Corporation and Institution*</w:t>
            </w:r>
          </w:p>
        </w:tc>
        <w:tc>
          <w:tcPr>
            <w:tcW w:w="1439" w:type="dxa"/>
          </w:tcPr>
          <w:p w:rsidR="00242EB9" w:rsidRPr="00242EB9" w:rsidRDefault="00242EB9" w:rsidP="00093E0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42EB9">
              <w:rPr>
                <w:rFonts w:ascii="Times New Roman" w:hAnsi="Times New Roman" w:cs="Times New Roman"/>
                <w:lang w:val="en-US"/>
              </w:rPr>
              <w:t>1000</w:t>
            </w:r>
          </w:p>
        </w:tc>
      </w:tr>
      <w:tr w:rsidR="00242EB9" w:rsidRPr="00242EB9" w:rsidTr="00242EB9">
        <w:tc>
          <w:tcPr>
            <w:tcW w:w="3999" w:type="dxa"/>
          </w:tcPr>
          <w:p w:rsidR="00242EB9" w:rsidRPr="00242EB9" w:rsidRDefault="00242EB9" w:rsidP="00093E0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42EB9">
              <w:rPr>
                <w:rFonts w:ascii="Times New Roman" w:hAnsi="Times New Roman" w:cs="Times New Roman"/>
                <w:lang w:val="en-US"/>
              </w:rPr>
              <w:t>B: Small and Medium Corporation*</w:t>
            </w:r>
          </w:p>
        </w:tc>
        <w:tc>
          <w:tcPr>
            <w:tcW w:w="1439" w:type="dxa"/>
          </w:tcPr>
          <w:p w:rsidR="00242EB9" w:rsidRPr="00242EB9" w:rsidRDefault="00242EB9" w:rsidP="00093E0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42EB9">
              <w:rPr>
                <w:rFonts w:ascii="Times New Roman" w:hAnsi="Times New Roman" w:cs="Times New Roman"/>
                <w:lang w:val="en-US"/>
              </w:rPr>
              <w:t>500</w:t>
            </w:r>
          </w:p>
        </w:tc>
      </w:tr>
      <w:tr w:rsidR="00242EB9" w:rsidRPr="00242EB9" w:rsidTr="00242EB9">
        <w:tc>
          <w:tcPr>
            <w:tcW w:w="3999" w:type="dxa"/>
          </w:tcPr>
          <w:p w:rsidR="00242EB9" w:rsidRPr="00242EB9" w:rsidRDefault="00242EB9" w:rsidP="00093E0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42EB9">
              <w:rPr>
                <w:rFonts w:ascii="Times New Roman" w:hAnsi="Times New Roman" w:cs="Times New Roman"/>
                <w:lang w:val="en-US"/>
              </w:rPr>
              <w:t>C: University and R&amp;D Institution</w:t>
            </w:r>
          </w:p>
        </w:tc>
        <w:tc>
          <w:tcPr>
            <w:tcW w:w="1439" w:type="dxa"/>
          </w:tcPr>
          <w:p w:rsidR="00242EB9" w:rsidRPr="00242EB9" w:rsidRDefault="00242EB9" w:rsidP="00093E0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42EB9"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242EB9" w:rsidRPr="00242EB9" w:rsidTr="00242EB9">
        <w:trPr>
          <w:trHeight w:val="71"/>
        </w:trPr>
        <w:tc>
          <w:tcPr>
            <w:tcW w:w="3999" w:type="dxa"/>
          </w:tcPr>
          <w:p w:rsidR="00242EB9" w:rsidRPr="00242EB9" w:rsidRDefault="00242EB9" w:rsidP="00093E0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42EB9">
              <w:rPr>
                <w:rFonts w:ascii="Times New Roman" w:hAnsi="Times New Roman" w:cs="Times New Roman"/>
                <w:lang w:val="en-US"/>
              </w:rPr>
              <w:t>D: Personal membership as IAARC BOD</w:t>
            </w:r>
          </w:p>
        </w:tc>
        <w:tc>
          <w:tcPr>
            <w:tcW w:w="1439" w:type="dxa"/>
          </w:tcPr>
          <w:p w:rsidR="00242EB9" w:rsidRPr="00242EB9" w:rsidRDefault="00242EB9" w:rsidP="00093E0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42EB9">
              <w:rPr>
                <w:rFonts w:ascii="Times New Roman" w:hAnsi="Times New Roman" w:cs="Times New Roman"/>
                <w:lang w:val="en-US"/>
              </w:rPr>
              <w:t>50</w:t>
            </w:r>
          </w:p>
        </w:tc>
      </w:tr>
      <w:tr w:rsidR="00242EB9" w:rsidRPr="00242EB9" w:rsidTr="00242EB9">
        <w:tc>
          <w:tcPr>
            <w:tcW w:w="3999" w:type="dxa"/>
          </w:tcPr>
          <w:p w:rsidR="00242EB9" w:rsidRPr="00242EB9" w:rsidRDefault="00242EB9" w:rsidP="00093E0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42EB9">
              <w:rPr>
                <w:rFonts w:ascii="Times New Roman" w:hAnsi="Times New Roman" w:cs="Times New Roman"/>
                <w:lang w:val="en-US"/>
              </w:rPr>
              <w:t>E: Personal membership</w:t>
            </w:r>
          </w:p>
        </w:tc>
        <w:tc>
          <w:tcPr>
            <w:tcW w:w="1439" w:type="dxa"/>
          </w:tcPr>
          <w:p w:rsidR="00242EB9" w:rsidRPr="00242EB9" w:rsidRDefault="00242EB9" w:rsidP="00093E03">
            <w:pPr>
              <w:spacing w:line="276" w:lineRule="auto"/>
              <w:rPr>
                <w:rFonts w:ascii="Times New Roman" w:hAnsi="Times New Roman" w:cs="Times New Roman"/>
                <w:lang w:val="en-US"/>
              </w:rPr>
            </w:pPr>
            <w:r w:rsidRPr="00242EB9">
              <w:rPr>
                <w:rFonts w:ascii="Times New Roman" w:hAnsi="Times New Roman" w:cs="Times New Roman"/>
                <w:lang w:val="en-US"/>
              </w:rPr>
              <w:t>Free</w:t>
            </w:r>
          </w:p>
        </w:tc>
      </w:tr>
    </w:tbl>
    <w:p w:rsidR="00242EB9" w:rsidRPr="00695BF8" w:rsidRDefault="00242EB9" w:rsidP="00242EB9">
      <w:pPr>
        <w:spacing w:after="0" w:line="276" w:lineRule="auto"/>
        <w:rPr>
          <w:rFonts w:ascii="Times New Roman" w:hAnsi="Times New Roman" w:cs="Times New Roman"/>
          <w:sz w:val="10"/>
          <w:szCs w:val="10"/>
          <w:lang w:val="en-US"/>
        </w:rPr>
      </w:pPr>
    </w:p>
    <w:p w:rsidR="00242EB9" w:rsidRPr="00242EB9" w:rsidRDefault="00242EB9" w:rsidP="00242EB9">
      <w:pPr>
        <w:spacing w:after="0" w:line="276" w:lineRule="auto"/>
        <w:rPr>
          <w:rFonts w:ascii="Times New Roman" w:hAnsi="Times New Roman" w:cs="Times New Roman"/>
          <w:lang w:val="en-US"/>
        </w:rPr>
      </w:pPr>
      <w:r w:rsidRPr="00242EB9">
        <w:rPr>
          <w:rFonts w:ascii="Times New Roman" w:hAnsi="Times New Roman" w:cs="Times New Roman"/>
          <w:lang w:val="en-US"/>
        </w:rPr>
        <w:t>* Fee reduction:</w:t>
      </w:r>
      <w:r>
        <w:rPr>
          <w:rFonts w:ascii="Times New Roman" w:hAnsi="Times New Roman" w:cs="Times New Roman"/>
          <w:lang w:val="en-US"/>
        </w:rPr>
        <w:t xml:space="preserve"> </w:t>
      </w:r>
      <w:r w:rsidRPr="00242EB9">
        <w:rPr>
          <w:rFonts w:ascii="Times New Roman" w:hAnsi="Times New Roman" w:cs="Times New Roman"/>
          <w:lang w:val="en-US"/>
        </w:rPr>
        <w:t>A fee of 100 Euros is offered for Members in countries with a GNI</w:t>
      </w:r>
      <w:r w:rsidR="002153BA">
        <w:rPr>
          <w:rFonts w:ascii="Times New Roman" w:hAnsi="Times New Roman" w:cs="Times New Roman"/>
          <w:lang w:val="en-US"/>
        </w:rPr>
        <w:t>PC</w:t>
      </w:r>
      <w:r w:rsidRPr="00242EB9">
        <w:rPr>
          <w:rFonts w:ascii="Times New Roman" w:hAnsi="Times New Roman" w:cs="Times New Roman"/>
          <w:lang w:val="en-US"/>
        </w:rPr>
        <w:t xml:space="preserve"> less than USD 8000, as defined by the World Bank (See </w:t>
      </w:r>
      <w:hyperlink r:id="rId6" w:history="1">
        <w:r w:rsidRPr="00242EB9">
          <w:rPr>
            <w:rStyle w:val="Hyperlink"/>
            <w:rFonts w:ascii="Times New Roman" w:hAnsi="Times New Roman" w:cs="Times New Roman"/>
            <w:lang w:val="en-US"/>
          </w:rPr>
          <w:t>https://databank.worldbank.org/data/download/GNIPC.pdf</w:t>
        </w:r>
      </w:hyperlink>
      <w:r w:rsidRPr="00242EB9">
        <w:rPr>
          <w:rFonts w:ascii="Times New Roman" w:hAnsi="Times New Roman" w:cs="Times New Roman"/>
          <w:lang w:val="en-US"/>
        </w:rPr>
        <w:t>).</w:t>
      </w:r>
    </w:p>
    <w:p w:rsidR="00242EB9" w:rsidRPr="00242EB9" w:rsidRDefault="00242EB9" w:rsidP="00A14B50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242EB9" w:rsidRPr="00242EB9" w:rsidRDefault="00242EB9" w:rsidP="00242EB9">
      <w:pPr>
        <w:spacing w:after="0" w:line="276" w:lineRule="auto"/>
        <w:rPr>
          <w:rFonts w:ascii="Times New Roman" w:hAnsi="Times New Roman" w:cs="Times New Roman"/>
          <w:b/>
          <w:lang w:val="en-US"/>
        </w:rPr>
      </w:pPr>
      <w:r w:rsidRPr="00242EB9">
        <w:rPr>
          <w:rFonts w:ascii="Times New Roman" w:hAnsi="Times New Roman" w:cs="Times New Roman"/>
          <w:b/>
          <w:lang w:val="en-US"/>
        </w:rPr>
        <w:t>2. Please send this form via mail or e-mail to:</w:t>
      </w:r>
    </w:p>
    <w:p w:rsidR="00242EB9" w:rsidRPr="00695BF8" w:rsidRDefault="00242EB9" w:rsidP="00242EB9">
      <w:pPr>
        <w:pStyle w:val="PlainText"/>
        <w:ind w:left="360" w:firstLine="720"/>
        <w:rPr>
          <w:rFonts w:ascii="Times New Roman" w:hAnsi="Times New Roman" w:cs="Times New Roman"/>
          <w:sz w:val="10"/>
          <w:szCs w:val="10"/>
        </w:rPr>
      </w:pPr>
    </w:p>
    <w:p w:rsidR="00242EB9" w:rsidRPr="00242EB9" w:rsidRDefault="00242EB9" w:rsidP="00695BF8">
      <w:pPr>
        <w:pStyle w:val="PlainText"/>
        <w:ind w:firstLine="720"/>
        <w:rPr>
          <w:rFonts w:ascii="Times New Roman" w:hAnsi="Times New Roman" w:cs="Times New Roman"/>
          <w:szCs w:val="22"/>
        </w:rPr>
      </w:pPr>
      <w:r w:rsidRPr="00242EB9">
        <w:rPr>
          <w:rFonts w:ascii="Times New Roman" w:hAnsi="Times New Roman" w:cs="Times New Roman"/>
          <w:szCs w:val="22"/>
        </w:rPr>
        <w:t>General Secretary IAARC, Dr. Rauno Heikkilä</w:t>
      </w:r>
    </w:p>
    <w:p w:rsidR="00242EB9" w:rsidRPr="00242EB9" w:rsidRDefault="00242EB9" w:rsidP="00695BF8">
      <w:pPr>
        <w:pStyle w:val="PlainText"/>
        <w:ind w:firstLine="720"/>
        <w:rPr>
          <w:rFonts w:ascii="Times New Roman" w:hAnsi="Times New Roman" w:cs="Times New Roman"/>
          <w:szCs w:val="22"/>
        </w:rPr>
      </w:pPr>
      <w:r w:rsidRPr="00242EB9">
        <w:rPr>
          <w:rFonts w:ascii="Times New Roman" w:hAnsi="Times New Roman" w:cs="Times New Roman"/>
          <w:szCs w:val="22"/>
        </w:rPr>
        <w:t>University of Oulu, Faculty of Technology, P.O. Box 4200, FI-90014 Oulu, Finland</w:t>
      </w:r>
    </w:p>
    <w:p w:rsidR="00242EB9" w:rsidRPr="00242EB9" w:rsidRDefault="00242EB9" w:rsidP="00695BF8">
      <w:pPr>
        <w:pStyle w:val="PlainText"/>
        <w:spacing w:line="276" w:lineRule="auto"/>
        <w:ind w:firstLine="720"/>
        <w:rPr>
          <w:rFonts w:ascii="Times New Roman" w:hAnsi="Times New Roman" w:cs="Times New Roman"/>
          <w:szCs w:val="22"/>
        </w:rPr>
      </w:pPr>
      <w:r w:rsidRPr="00242EB9">
        <w:rPr>
          <w:rFonts w:ascii="Times New Roman" w:hAnsi="Times New Roman" w:cs="Times New Roman"/>
          <w:szCs w:val="22"/>
        </w:rPr>
        <w:t xml:space="preserve">E-Mail: </w:t>
      </w:r>
      <w:bookmarkStart w:id="0" w:name="_GoBack"/>
      <w:bookmarkEnd w:id="0"/>
      <w:r w:rsidR="00427125">
        <w:rPr>
          <w:rStyle w:val="Hyperlink"/>
          <w:rFonts w:ascii="Times New Roman" w:hAnsi="Times New Roman" w:cs="Times New Roman"/>
          <w:szCs w:val="22"/>
        </w:rPr>
        <w:fldChar w:fldCharType="begin"/>
      </w:r>
      <w:r w:rsidR="00427125">
        <w:rPr>
          <w:rStyle w:val="Hyperlink"/>
          <w:rFonts w:ascii="Times New Roman" w:hAnsi="Times New Roman" w:cs="Times New Roman"/>
          <w:szCs w:val="22"/>
        </w:rPr>
        <w:instrText xml:space="preserve"> HYPERLINK "mailto:rauno.heikkila@oulu.fi" </w:instrText>
      </w:r>
      <w:r w:rsidR="00427125">
        <w:rPr>
          <w:rStyle w:val="Hyperlink"/>
          <w:rFonts w:ascii="Times New Roman" w:hAnsi="Times New Roman" w:cs="Times New Roman"/>
          <w:szCs w:val="22"/>
        </w:rPr>
        <w:fldChar w:fldCharType="separate"/>
      </w:r>
      <w:r w:rsidRPr="00242EB9">
        <w:rPr>
          <w:rStyle w:val="Hyperlink"/>
          <w:rFonts w:ascii="Times New Roman" w:hAnsi="Times New Roman" w:cs="Times New Roman"/>
          <w:szCs w:val="22"/>
        </w:rPr>
        <w:t>rauno.heikkila@oulu.fi</w:t>
      </w:r>
      <w:r w:rsidR="00427125">
        <w:rPr>
          <w:rStyle w:val="Hyperlink"/>
          <w:rFonts w:ascii="Times New Roman" w:hAnsi="Times New Roman" w:cs="Times New Roman"/>
          <w:szCs w:val="22"/>
        </w:rPr>
        <w:fldChar w:fldCharType="end"/>
      </w:r>
      <w:r w:rsidRPr="00242EB9">
        <w:rPr>
          <w:rFonts w:ascii="Times New Roman" w:hAnsi="Times New Roman" w:cs="Times New Roman"/>
          <w:szCs w:val="22"/>
        </w:rPr>
        <w:t xml:space="preserve"> </w:t>
      </w:r>
    </w:p>
    <w:p w:rsidR="00242EB9" w:rsidRPr="00695BF8" w:rsidRDefault="00242EB9" w:rsidP="00A14B50">
      <w:pPr>
        <w:spacing w:after="0" w:line="276" w:lineRule="auto"/>
        <w:rPr>
          <w:rFonts w:ascii="Times New Roman" w:hAnsi="Times New Roman" w:cs="Times New Roman"/>
          <w:lang w:val="en-US"/>
        </w:rPr>
      </w:pPr>
    </w:p>
    <w:p w:rsidR="0067377E" w:rsidRDefault="00242EB9" w:rsidP="00242EB9">
      <w:pPr>
        <w:spacing w:after="0"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3. </w:t>
      </w:r>
      <w:r w:rsidRPr="00242EB9">
        <w:rPr>
          <w:rFonts w:ascii="Times New Roman" w:hAnsi="Times New Roman" w:cs="Times New Roman"/>
          <w:b/>
          <w:lang w:val="en-US"/>
        </w:rPr>
        <w:t xml:space="preserve">Once we have received your application form, we will provide you with an official invoice and </w:t>
      </w:r>
      <w:r w:rsidR="0067377E">
        <w:rPr>
          <w:rFonts w:ascii="Times New Roman" w:hAnsi="Times New Roman" w:cs="Times New Roman"/>
          <w:b/>
          <w:lang w:val="en-US"/>
        </w:rPr>
        <w:t xml:space="preserve"> </w:t>
      </w:r>
    </w:p>
    <w:p w:rsidR="00242EB9" w:rsidRPr="00242EB9" w:rsidRDefault="0067377E" w:rsidP="00242EB9">
      <w:pPr>
        <w:spacing w:after="0"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 xml:space="preserve">    </w:t>
      </w:r>
      <w:proofErr w:type="gramStart"/>
      <w:r w:rsidR="00242EB9" w:rsidRPr="00242EB9">
        <w:rPr>
          <w:rFonts w:ascii="Times New Roman" w:hAnsi="Times New Roman" w:cs="Times New Roman"/>
          <w:b/>
          <w:lang w:val="en-US"/>
        </w:rPr>
        <w:t>detailed</w:t>
      </w:r>
      <w:proofErr w:type="gramEnd"/>
      <w:r w:rsidR="00242EB9" w:rsidRPr="00242EB9">
        <w:rPr>
          <w:rFonts w:ascii="Times New Roman" w:hAnsi="Times New Roman" w:cs="Times New Roman"/>
          <w:b/>
          <w:lang w:val="en-US"/>
        </w:rPr>
        <w:t xml:space="preserve"> payment instructions. </w:t>
      </w:r>
      <w:r w:rsidR="00242EB9" w:rsidRPr="00695BF8">
        <w:rPr>
          <w:rFonts w:ascii="Times New Roman" w:hAnsi="Times New Roman" w:cs="Times New Roman"/>
          <w:lang w:val="en-US"/>
        </w:rPr>
        <w:t xml:space="preserve">Please note we only accept international wire transfers </w:t>
      </w:r>
      <w:r>
        <w:rPr>
          <w:rFonts w:ascii="Times New Roman" w:hAnsi="Times New Roman" w:cs="Times New Roman"/>
          <w:lang w:val="en-US"/>
        </w:rPr>
        <w:t>to:</w:t>
      </w:r>
    </w:p>
    <w:p w:rsidR="00242EB9" w:rsidRPr="006F79F1" w:rsidRDefault="00242EB9" w:rsidP="00242EB9">
      <w:pPr>
        <w:pStyle w:val="PlainText"/>
        <w:spacing w:line="276" w:lineRule="auto"/>
        <w:jc w:val="center"/>
        <w:rPr>
          <w:b/>
          <w:sz w:val="10"/>
          <w:szCs w:val="10"/>
        </w:rPr>
      </w:pPr>
    </w:p>
    <w:p w:rsidR="00695BF8" w:rsidRPr="00F73098" w:rsidRDefault="00242EB9" w:rsidP="00695BF8">
      <w:pPr>
        <w:pStyle w:val="PlainText"/>
        <w:spacing w:line="276" w:lineRule="auto"/>
        <w:rPr>
          <w:rFonts w:ascii="Times New Roman" w:hAnsi="Times New Roman" w:cs="Times New Roman"/>
        </w:rPr>
      </w:pPr>
      <w:r w:rsidRPr="00F73098">
        <w:rPr>
          <w:rFonts w:ascii="Times New Roman" w:hAnsi="Times New Roman" w:cs="Times New Roman"/>
          <w:b/>
          <w:u w:val="single"/>
        </w:rPr>
        <w:t>IAARC holder’s data:</w:t>
      </w:r>
      <w:r w:rsidR="00695BF8" w:rsidRPr="00F73098">
        <w:rPr>
          <w:rFonts w:ascii="Times New Roman" w:hAnsi="Times New Roman" w:cs="Times New Roman"/>
          <w:b/>
        </w:rPr>
        <w:tab/>
      </w:r>
      <w:r w:rsidR="00695BF8" w:rsidRPr="00F73098">
        <w:rPr>
          <w:rFonts w:ascii="Times New Roman" w:hAnsi="Times New Roman" w:cs="Times New Roman"/>
          <w:b/>
        </w:rPr>
        <w:tab/>
      </w:r>
      <w:r w:rsidR="00695BF8" w:rsidRPr="00F73098">
        <w:rPr>
          <w:rFonts w:ascii="Times New Roman" w:hAnsi="Times New Roman" w:cs="Times New Roman"/>
          <w:b/>
        </w:rPr>
        <w:tab/>
      </w:r>
      <w:r w:rsidR="00695BF8" w:rsidRPr="00F73098">
        <w:rPr>
          <w:rFonts w:ascii="Times New Roman" w:hAnsi="Times New Roman" w:cs="Times New Roman"/>
          <w:b/>
        </w:rPr>
        <w:tab/>
      </w:r>
      <w:r w:rsidR="00695BF8" w:rsidRPr="00F73098">
        <w:rPr>
          <w:rFonts w:ascii="Times New Roman" w:hAnsi="Times New Roman" w:cs="Times New Roman"/>
          <w:b/>
          <w:u w:val="single"/>
        </w:rPr>
        <w:t>Bank account information:</w:t>
      </w:r>
    </w:p>
    <w:p w:rsidR="00695BF8" w:rsidRPr="00F73098" w:rsidRDefault="00242EB9" w:rsidP="00695BF8">
      <w:pPr>
        <w:pStyle w:val="PlainText"/>
        <w:spacing w:line="276" w:lineRule="auto"/>
        <w:ind w:left="1890" w:hanging="1890"/>
        <w:rPr>
          <w:rFonts w:ascii="Times New Roman" w:hAnsi="Times New Roman" w:cs="Times New Roman"/>
        </w:rPr>
      </w:pPr>
      <w:r w:rsidRPr="00F73098">
        <w:rPr>
          <w:rFonts w:ascii="Times New Roman" w:hAnsi="Times New Roman" w:cs="Times New Roman"/>
        </w:rPr>
        <w:t>Account holder:</w:t>
      </w:r>
      <w:r w:rsidR="00695BF8" w:rsidRPr="00F73098">
        <w:rPr>
          <w:rFonts w:ascii="Times New Roman" w:hAnsi="Times New Roman" w:cs="Times New Roman"/>
        </w:rPr>
        <w:tab/>
      </w:r>
      <w:r w:rsidRPr="00F73098">
        <w:rPr>
          <w:rFonts w:ascii="Times New Roman" w:hAnsi="Times New Roman" w:cs="Times New Roman"/>
        </w:rPr>
        <w:t>University of Oulu</w:t>
      </w:r>
      <w:r w:rsidR="00695BF8" w:rsidRPr="00F73098">
        <w:rPr>
          <w:rFonts w:ascii="Times New Roman" w:hAnsi="Times New Roman" w:cs="Times New Roman"/>
        </w:rPr>
        <w:tab/>
        <w:t>Account name:</w:t>
      </w:r>
      <w:r w:rsidR="00695BF8" w:rsidRPr="00F73098">
        <w:rPr>
          <w:rFonts w:ascii="Times New Roman" w:hAnsi="Times New Roman" w:cs="Times New Roman"/>
        </w:rPr>
        <w:tab/>
      </w:r>
      <w:r w:rsidR="00695BF8" w:rsidRPr="00F73098">
        <w:rPr>
          <w:rFonts w:ascii="Times New Roman" w:hAnsi="Times New Roman" w:cs="Times New Roman"/>
        </w:rPr>
        <w:tab/>
        <w:t>University of Oulu</w:t>
      </w:r>
    </w:p>
    <w:p w:rsidR="00695BF8" w:rsidRPr="00F73098" w:rsidRDefault="00242EB9" w:rsidP="00695BF8">
      <w:pPr>
        <w:pStyle w:val="PlainText"/>
        <w:spacing w:line="276" w:lineRule="auto"/>
        <w:ind w:left="1890" w:hanging="1890"/>
        <w:rPr>
          <w:rFonts w:ascii="Times New Roman" w:hAnsi="Times New Roman" w:cs="Times New Roman"/>
        </w:rPr>
      </w:pPr>
      <w:r w:rsidRPr="00F73098">
        <w:rPr>
          <w:rFonts w:ascii="Times New Roman" w:hAnsi="Times New Roman" w:cs="Times New Roman"/>
        </w:rPr>
        <w:t>Address:</w:t>
      </w:r>
      <w:r w:rsidR="00695BF8" w:rsidRPr="00F73098">
        <w:rPr>
          <w:rFonts w:ascii="Times New Roman" w:hAnsi="Times New Roman" w:cs="Times New Roman"/>
        </w:rPr>
        <w:tab/>
      </w:r>
      <w:proofErr w:type="spellStart"/>
      <w:r w:rsidRPr="00F73098">
        <w:rPr>
          <w:rFonts w:ascii="Times New Roman" w:hAnsi="Times New Roman" w:cs="Times New Roman"/>
        </w:rPr>
        <w:t>Pentti</w:t>
      </w:r>
      <w:proofErr w:type="spellEnd"/>
      <w:r w:rsidRPr="00F73098">
        <w:rPr>
          <w:rFonts w:ascii="Times New Roman" w:hAnsi="Times New Roman" w:cs="Times New Roman"/>
        </w:rPr>
        <w:t xml:space="preserve"> </w:t>
      </w:r>
      <w:proofErr w:type="spellStart"/>
      <w:r w:rsidRPr="00F73098">
        <w:rPr>
          <w:rFonts w:ascii="Times New Roman" w:hAnsi="Times New Roman" w:cs="Times New Roman"/>
        </w:rPr>
        <w:t>Kaiteran</w:t>
      </w:r>
      <w:proofErr w:type="spellEnd"/>
      <w:r w:rsidRPr="00F73098">
        <w:rPr>
          <w:rFonts w:ascii="Times New Roman" w:hAnsi="Times New Roman" w:cs="Times New Roman"/>
        </w:rPr>
        <w:t xml:space="preserve"> </w:t>
      </w:r>
      <w:proofErr w:type="spellStart"/>
      <w:r w:rsidRPr="00F73098">
        <w:rPr>
          <w:rFonts w:ascii="Times New Roman" w:hAnsi="Times New Roman" w:cs="Times New Roman"/>
        </w:rPr>
        <w:t>katu</w:t>
      </w:r>
      <w:proofErr w:type="spellEnd"/>
      <w:r w:rsidRPr="00F73098">
        <w:rPr>
          <w:rFonts w:ascii="Times New Roman" w:hAnsi="Times New Roman" w:cs="Times New Roman"/>
        </w:rPr>
        <w:t xml:space="preserve"> 1</w:t>
      </w:r>
      <w:r w:rsidR="00695BF8" w:rsidRPr="00F73098">
        <w:rPr>
          <w:rFonts w:ascii="Times New Roman" w:hAnsi="Times New Roman" w:cs="Times New Roman"/>
        </w:rPr>
        <w:tab/>
      </w:r>
      <w:r w:rsidR="00F73098">
        <w:rPr>
          <w:rFonts w:ascii="Times New Roman" w:hAnsi="Times New Roman" w:cs="Times New Roman"/>
        </w:rPr>
        <w:t xml:space="preserve">IBAN </w:t>
      </w:r>
      <w:r w:rsidR="00695BF8" w:rsidRPr="00F73098">
        <w:rPr>
          <w:rFonts w:ascii="Times New Roman" w:hAnsi="Times New Roman" w:cs="Times New Roman"/>
        </w:rPr>
        <w:t>Account</w:t>
      </w:r>
      <w:r w:rsidR="00F73098">
        <w:rPr>
          <w:rFonts w:ascii="Times New Roman" w:hAnsi="Times New Roman" w:cs="Times New Roman"/>
        </w:rPr>
        <w:t xml:space="preserve"> No.:</w:t>
      </w:r>
      <w:r w:rsidR="00695BF8" w:rsidRPr="00F73098">
        <w:rPr>
          <w:rFonts w:ascii="Times New Roman" w:hAnsi="Times New Roman" w:cs="Times New Roman"/>
        </w:rPr>
        <w:tab/>
        <w:t>FI0350000120378046</w:t>
      </w:r>
    </w:p>
    <w:p w:rsidR="00695BF8" w:rsidRPr="00F73098" w:rsidRDefault="00242EB9" w:rsidP="00695BF8">
      <w:pPr>
        <w:pStyle w:val="PlainText"/>
        <w:spacing w:line="276" w:lineRule="auto"/>
        <w:ind w:left="1890" w:hanging="1890"/>
        <w:rPr>
          <w:rFonts w:ascii="Times New Roman" w:hAnsi="Times New Roman" w:cs="Times New Roman"/>
        </w:rPr>
      </w:pPr>
      <w:r w:rsidRPr="00F73098">
        <w:rPr>
          <w:rFonts w:ascii="Times New Roman" w:hAnsi="Times New Roman" w:cs="Times New Roman"/>
        </w:rPr>
        <w:t>Town &amp; postcode:</w:t>
      </w:r>
      <w:r w:rsidR="00695BF8" w:rsidRPr="00F73098">
        <w:rPr>
          <w:rFonts w:ascii="Times New Roman" w:hAnsi="Times New Roman" w:cs="Times New Roman"/>
        </w:rPr>
        <w:tab/>
      </w:r>
      <w:proofErr w:type="spellStart"/>
      <w:r w:rsidRPr="00F73098">
        <w:rPr>
          <w:rFonts w:ascii="Times New Roman" w:hAnsi="Times New Roman" w:cs="Times New Roman"/>
        </w:rPr>
        <w:t>Oulun</w:t>
      </w:r>
      <w:proofErr w:type="spellEnd"/>
      <w:r w:rsidRPr="00F73098">
        <w:rPr>
          <w:rFonts w:ascii="Times New Roman" w:hAnsi="Times New Roman" w:cs="Times New Roman"/>
        </w:rPr>
        <w:t xml:space="preserve"> </w:t>
      </w:r>
      <w:proofErr w:type="spellStart"/>
      <w:r w:rsidRPr="00F73098">
        <w:rPr>
          <w:rFonts w:ascii="Times New Roman" w:hAnsi="Times New Roman" w:cs="Times New Roman"/>
        </w:rPr>
        <w:t>yliopisto</w:t>
      </w:r>
      <w:proofErr w:type="spellEnd"/>
      <w:r w:rsidRPr="00F73098">
        <w:rPr>
          <w:rFonts w:ascii="Times New Roman" w:hAnsi="Times New Roman" w:cs="Times New Roman"/>
        </w:rPr>
        <w:t>, 90014</w:t>
      </w:r>
      <w:r w:rsidR="00695BF8" w:rsidRPr="00F73098">
        <w:rPr>
          <w:rFonts w:ascii="Times New Roman" w:hAnsi="Times New Roman" w:cs="Times New Roman"/>
        </w:rPr>
        <w:tab/>
        <w:t>BIC/SWIFT Code:</w:t>
      </w:r>
      <w:r w:rsidR="00695BF8" w:rsidRPr="00F73098">
        <w:rPr>
          <w:rFonts w:ascii="Times New Roman" w:hAnsi="Times New Roman" w:cs="Times New Roman"/>
        </w:rPr>
        <w:tab/>
        <w:t>OKOYFIHH</w:t>
      </w:r>
    </w:p>
    <w:p w:rsidR="00695BF8" w:rsidRPr="00F73098" w:rsidRDefault="00242EB9" w:rsidP="00695BF8">
      <w:pPr>
        <w:pStyle w:val="PlainText"/>
        <w:spacing w:line="276" w:lineRule="auto"/>
        <w:ind w:left="1890" w:hanging="1890"/>
        <w:rPr>
          <w:rFonts w:ascii="Times New Roman" w:hAnsi="Times New Roman" w:cs="Times New Roman"/>
        </w:rPr>
      </w:pPr>
      <w:r w:rsidRPr="00F73098">
        <w:rPr>
          <w:rFonts w:ascii="Times New Roman" w:hAnsi="Times New Roman" w:cs="Times New Roman"/>
        </w:rPr>
        <w:t>Country:</w:t>
      </w:r>
      <w:r w:rsidRPr="00F73098">
        <w:rPr>
          <w:rFonts w:ascii="Times New Roman" w:hAnsi="Times New Roman" w:cs="Times New Roman"/>
        </w:rPr>
        <w:tab/>
        <w:t>Finland</w:t>
      </w:r>
      <w:r w:rsidR="00695BF8" w:rsidRPr="00F73098">
        <w:rPr>
          <w:rFonts w:ascii="Times New Roman" w:hAnsi="Times New Roman" w:cs="Times New Roman"/>
        </w:rPr>
        <w:tab/>
      </w:r>
      <w:r w:rsidR="00695BF8" w:rsidRPr="00F73098">
        <w:rPr>
          <w:rFonts w:ascii="Times New Roman" w:hAnsi="Times New Roman" w:cs="Times New Roman"/>
        </w:rPr>
        <w:tab/>
      </w:r>
      <w:r w:rsidR="00695BF8" w:rsidRPr="00F73098">
        <w:rPr>
          <w:rFonts w:ascii="Times New Roman" w:hAnsi="Times New Roman" w:cs="Times New Roman"/>
        </w:rPr>
        <w:tab/>
        <w:t>Currency:</w:t>
      </w:r>
      <w:r w:rsidR="00695BF8" w:rsidRPr="00F73098">
        <w:rPr>
          <w:rFonts w:ascii="Times New Roman" w:hAnsi="Times New Roman" w:cs="Times New Roman"/>
        </w:rPr>
        <w:tab/>
      </w:r>
      <w:r w:rsidR="00695BF8" w:rsidRPr="00F73098">
        <w:rPr>
          <w:rFonts w:ascii="Times New Roman" w:hAnsi="Times New Roman" w:cs="Times New Roman"/>
        </w:rPr>
        <w:tab/>
        <w:t>EURO (only)</w:t>
      </w:r>
    </w:p>
    <w:p w:rsidR="00242EB9" w:rsidRPr="00F73098" w:rsidRDefault="00242EB9" w:rsidP="00695BF8">
      <w:pPr>
        <w:pStyle w:val="PlainText"/>
        <w:spacing w:line="276" w:lineRule="auto"/>
        <w:ind w:left="3540" w:firstLine="708"/>
        <w:rPr>
          <w:rFonts w:ascii="Times New Roman" w:hAnsi="Times New Roman" w:cs="Times New Roman"/>
        </w:rPr>
      </w:pPr>
      <w:r w:rsidRPr="00F73098">
        <w:rPr>
          <w:rFonts w:ascii="Times New Roman" w:hAnsi="Times New Roman" w:cs="Times New Roman"/>
        </w:rPr>
        <w:t xml:space="preserve">Bank name: </w:t>
      </w:r>
      <w:r w:rsidRPr="00F73098">
        <w:rPr>
          <w:rFonts w:ascii="Times New Roman" w:hAnsi="Times New Roman" w:cs="Times New Roman"/>
        </w:rPr>
        <w:tab/>
      </w:r>
      <w:r w:rsidRPr="00F73098">
        <w:rPr>
          <w:rFonts w:ascii="Times New Roman" w:hAnsi="Times New Roman" w:cs="Times New Roman"/>
        </w:rPr>
        <w:tab/>
        <w:t xml:space="preserve">OP </w:t>
      </w:r>
      <w:proofErr w:type="spellStart"/>
      <w:r w:rsidRPr="00F73098">
        <w:rPr>
          <w:rFonts w:ascii="Times New Roman" w:hAnsi="Times New Roman" w:cs="Times New Roman"/>
        </w:rPr>
        <w:t>Yritsyspankki</w:t>
      </w:r>
      <w:proofErr w:type="spellEnd"/>
      <w:r w:rsidRPr="00F73098">
        <w:rPr>
          <w:rFonts w:ascii="Times New Roman" w:hAnsi="Times New Roman" w:cs="Times New Roman"/>
        </w:rPr>
        <w:t xml:space="preserve"> </w:t>
      </w:r>
      <w:proofErr w:type="spellStart"/>
      <w:r w:rsidRPr="00F73098">
        <w:rPr>
          <w:rFonts w:ascii="Times New Roman" w:hAnsi="Times New Roman" w:cs="Times New Roman"/>
        </w:rPr>
        <w:t>Oyj</w:t>
      </w:r>
      <w:proofErr w:type="spellEnd"/>
    </w:p>
    <w:p w:rsidR="00695BF8" w:rsidRPr="00F73098" w:rsidRDefault="00242EB9" w:rsidP="00695BF8">
      <w:pPr>
        <w:pStyle w:val="PlainText"/>
        <w:spacing w:line="276" w:lineRule="auto"/>
        <w:ind w:left="3540" w:firstLine="708"/>
        <w:rPr>
          <w:rFonts w:ascii="Times New Roman" w:hAnsi="Times New Roman" w:cs="Times New Roman"/>
        </w:rPr>
      </w:pPr>
      <w:r w:rsidRPr="00F73098">
        <w:rPr>
          <w:rFonts w:ascii="Times New Roman" w:hAnsi="Times New Roman" w:cs="Times New Roman"/>
        </w:rPr>
        <w:t xml:space="preserve">Bank </w:t>
      </w:r>
      <w:proofErr w:type="gramStart"/>
      <w:r w:rsidRPr="00F73098">
        <w:rPr>
          <w:rFonts w:ascii="Times New Roman" w:hAnsi="Times New Roman" w:cs="Times New Roman"/>
        </w:rPr>
        <w:t>street</w:t>
      </w:r>
      <w:proofErr w:type="gramEnd"/>
      <w:r w:rsidRPr="00F73098">
        <w:rPr>
          <w:rFonts w:ascii="Times New Roman" w:hAnsi="Times New Roman" w:cs="Times New Roman"/>
        </w:rPr>
        <w:t xml:space="preserve"> &amp; number: </w:t>
      </w:r>
      <w:r w:rsidRPr="00F73098">
        <w:rPr>
          <w:rFonts w:ascii="Times New Roman" w:hAnsi="Times New Roman" w:cs="Times New Roman"/>
        </w:rPr>
        <w:tab/>
      </w:r>
      <w:proofErr w:type="spellStart"/>
      <w:r w:rsidRPr="00F73098">
        <w:rPr>
          <w:rFonts w:ascii="Times New Roman" w:hAnsi="Times New Roman" w:cs="Times New Roman"/>
        </w:rPr>
        <w:t>Gebhardinaukio</w:t>
      </w:r>
      <w:proofErr w:type="spellEnd"/>
      <w:r w:rsidRPr="00F73098">
        <w:rPr>
          <w:rFonts w:ascii="Times New Roman" w:hAnsi="Times New Roman" w:cs="Times New Roman"/>
        </w:rPr>
        <w:t xml:space="preserve"> 1</w:t>
      </w:r>
    </w:p>
    <w:p w:rsidR="00242EB9" w:rsidRPr="00F73098" w:rsidRDefault="00242EB9" w:rsidP="00695BF8">
      <w:pPr>
        <w:pStyle w:val="PlainText"/>
        <w:spacing w:line="276" w:lineRule="auto"/>
        <w:ind w:left="4248"/>
        <w:rPr>
          <w:rFonts w:ascii="Times New Roman" w:hAnsi="Times New Roman" w:cs="Times New Roman"/>
        </w:rPr>
      </w:pPr>
      <w:r w:rsidRPr="00F73098">
        <w:rPr>
          <w:rFonts w:ascii="Times New Roman" w:hAnsi="Times New Roman" w:cs="Times New Roman"/>
        </w:rPr>
        <w:t>Town&amp; postcode:</w:t>
      </w:r>
      <w:r w:rsidRPr="00F73098">
        <w:rPr>
          <w:rFonts w:ascii="Times New Roman" w:hAnsi="Times New Roman" w:cs="Times New Roman"/>
        </w:rPr>
        <w:tab/>
        <w:t>Helsinki, 00013 OP</w:t>
      </w:r>
    </w:p>
    <w:p w:rsidR="00277E9C" w:rsidRPr="00F73098" w:rsidRDefault="00695BF8" w:rsidP="00695BF8">
      <w:pPr>
        <w:pStyle w:val="PlainText"/>
        <w:spacing w:line="276" w:lineRule="auto"/>
        <w:ind w:left="3540" w:firstLine="708"/>
        <w:rPr>
          <w:rFonts w:ascii="Times New Roman" w:hAnsi="Times New Roman" w:cs="Times New Roman"/>
          <w:szCs w:val="22"/>
        </w:rPr>
      </w:pPr>
      <w:r w:rsidRPr="00F73098">
        <w:rPr>
          <w:rFonts w:ascii="Times New Roman" w:hAnsi="Times New Roman" w:cs="Times New Roman"/>
        </w:rPr>
        <w:t>Country</w:t>
      </w:r>
      <w:r w:rsidR="00242EB9" w:rsidRPr="00F73098">
        <w:rPr>
          <w:rFonts w:ascii="Times New Roman" w:hAnsi="Times New Roman" w:cs="Times New Roman"/>
        </w:rPr>
        <w:t>:</w:t>
      </w:r>
      <w:r w:rsidR="00242EB9" w:rsidRPr="00F73098">
        <w:rPr>
          <w:rFonts w:ascii="Times New Roman" w:hAnsi="Times New Roman" w:cs="Times New Roman"/>
        </w:rPr>
        <w:tab/>
      </w:r>
      <w:r w:rsidR="00242EB9" w:rsidRPr="00F73098">
        <w:rPr>
          <w:rFonts w:ascii="Times New Roman" w:hAnsi="Times New Roman" w:cs="Times New Roman"/>
        </w:rPr>
        <w:tab/>
        <w:t>Finland</w:t>
      </w:r>
    </w:p>
    <w:sectPr w:rsidR="00277E9C" w:rsidRPr="00F73098" w:rsidSect="00242EB9"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D455B"/>
    <w:multiLevelType w:val="multilevel"/>
    <w:tmpl w:val="10B6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131C7B"/>
    <w:multiLevelType w:val="multilevel"/>
    <w:tmpl w:val="8F62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7000F7"/>
    <w:multiLevelType w:val="hybridMultilevel"/>
    <w:tmpl w:val="7D2EE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E5251"/>
    <w:multiLevelType w:val="multilevel"/>
    <w:tmpl w:val="4B5EC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13C"/>
    <w:rsid w:val="001F4DE4"/>
    <w:rsid w:val="002153BA"/>
    <w:rsid w:val="00242EB9"/>
    <w:rsid w:val="00277E9C"/>
    <w:rsid w:val="00427125"/>
    <w:rsid w:val="0043773B"/>
    <w:rsid w:val="0067377E"/>
    <w:rsid w:val="00695BF8"/>
    <w:rsid w:val="00732555"/>
    <w:rsid w:val="0076451F"/>
    <w:rsid w:val="00781906"/>
    <w:rsid w:val="00A14B50"/>
    <w:rsid w:val="00EF613C"/>
    <w:rsid w:val="00F30A55"/>
    <w:rsid w:val="00F73098"/>
    <w:rsid w:val="00FB48F9"/>
    <w:rsid w:val="00FB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6CDE6-58DA-4A11-8C92-AD187961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semiHidden/>
    <w:unhideWhenUsed/>
    <w:rsid w:val="00EF613C"/>
    <w:rPr>
      <w:color w:val="0000FF"/>
      <w:u w:val="single"/>
    </w:rPr>
  </w:style>
  <w:style w:type="table" w:styleId="TableGrid">
    <w:name w:val="Table Grid"/>
    <w:basedOn w:val="TableNormal"/>
    <w:uiPriority w:val="39"/>
    <w:rsid w:val="00EF6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32555"/>
    <w:rPr>
      <w:b/>
      <w:bCs/>
    </w:rPr>
  </w:style>
  <w:style w:type="paragraph" w:customStyle="1" w:styleId="enigmafootercopyrightinfo">
    <w:name w:val="enigma_footer_copyright_info"/>
    <w:basedOn w:val="Normal"/>
    <w:rsid w:val="00732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Paragraph">
    <w:name w:val="List Paragraph"/>
    <w:basedOn w:val="Normal"/>
    <w:uiPriority w:val="34"/>
    <w:qFormat/>
    <w:rsid w:val="00781906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42EB9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42EB9"/>
    <w:rPr>
      <w:rFonts w:ascii="Calibri" w:hAnsi="Calibri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153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40293">
              <w:marLeft w:val="0"/>
              <w:marRight w:val="0"/>
              <w:marTop w:val="0"/>
              <w:marBottom w:val="10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4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3171885">
              <w:marLeft w:val="0"/>
              <w:marRight w:val="0"/>
              <w:marTop w:val="0"/>
              <w:marBottom w:val="0"/>
              <w:divBdr>
                <w:top w:val="single" w:sz="12" w:space="0" w:color="31A3DD"/>
                <w:left w:val="none" w:sz="0" w:space="0" w:color="auto"/>
                <w:bottom w:val="single" w:sz="12" w:space="0" w:color="F7F5F5"/>
                <w:right w:val="none" w:sz="0" w:space="0" w:color="auto"/>
              </w:divBdr>
              <w:divsChild>
                <w:div w:id="17688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20674">
                      <w:marLeft w:val="0"/>
                      <w:marRight w:val="0"/>
                      <w:marTop w:val="225"/>
                      <w:marBottom w:val="225"/>
                      <w:divBdr>
                        <w:top w:val="single" w:sz="2" w:space="0" w:color="E7E7E7"/>
                        <w:left w:val="none" w:sz="0" w:space="11" w:color="E7E7E7"/>
                        <w:bottom w:val="none" w:sz="0" w:space="0" w:color="E7E7E7"/>
                        <w:right w:val="none" w:sz="0" w:space="11" w:color="E7E7E7"/>
                      </w:divBdr>
                      <w:divsChild>
                        <w:div w:id="12718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56934">
                  <w:marLeft w:val="0"/>
                  <w:marRight w:val="0"/>
                  <w:marTop w:val="0"/>
                  <w:marBottom w:val="13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9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2077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414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36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899106">
              <w:marLeft w:val="0"/>
              <w:marRight w:val="0"/>
              <w:marTop w:val="0"/>
              <w:marBottom w:val="0"/>
              <w:divBdr>
                <w:top w:val="single" w:sz="2" w:space="0" w:color="6B6B6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9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bank.worldbank.org/data/download/GNIPC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Teizer</dc:creator>
  <cp:keywords/>
  <dc:description/>
  <cp:lastModifiedBy>Jochen Teizer</cp:lastModifiedBy>
  <cp:revision>6</cp:revision>
  <cp:lastPrinted>2020-05-25T09:24:00Z</cp:lastPrinted>
  <dcterms:created xsi:type="dcterms:W3CDTF">2020-05-25T09:21:00Z</dcterms:created>
  <dcterms:modified xsi:type="dcterms:W3CDTF">2020-11-03T06:32:00Z</dcterms:modified>
</cp:coreProperties>
</file>